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</w:pPr>
      <w:r>
        <w:drawing>
          <wp:anchor distT="0" distB="0" distL="0" distR="0" simplePos="0" allowOverlap="1" behindDoc="1" locked="1" layoutInCell="0" relativeHeight="6300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6300000"/>
            <wp:effectExtent t="0" r="0" b="0" l="0"/>
            <wp:wrapNone/>
            <wp:docPr id="1" name="Lichtbundel" descr="Decoratieve lichtbundel in de kleuren van het logo" title="Lichtbun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63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2"/>
        <w:gridCol w:w="8646"/>
      </w:tblGrid>
      <w:tr>
        <w:tc>
          <w:tcPr>
            <w:tcW w:type="dxa" w:w="1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673200" cy="792000"/>
                  <wp:effectExtent t="0" r="0" b="0" l="0"/>
                  <wp:docPr id="1" name="Logo Het Voetlicht" descr="Logo van Toneelgezelschap Het Voetlicht" title="Logo Het Voetlic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2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454" w:lineRule="exact"/>
            </w:pPr>
            <w:r>
              <w:rPr>
                <w:rFonts w:ascii="Voetlicht Kop" w:cs="Voetlicht Kop" w:eastAsia="Voetlicht Kop" w:hAnsi="Voetlicht Kop"/>
                <w:color w:val="191F23"/>
                <w:sz w:val="42"/>
                <w:szCs w:val="42"/>
              </w:rPr>
              <w:t xml:space="preserve">Het Voetlicht</w:t>
            </w:r>
          </w:p>
          <w:p>
            <w:pPr>
              <w:spacing w:after="0" w:before="68"/>
            </w:pPr>
            <w:r>
              <w:rPr>
                <w:rFonts w:ascii="Calibri" w:cs="Calibri" w:eastAsia="Calibri" w:hAnsi="Calibri"/>
                <w:b/>
                <w:bCs/>
                <w:caps/>
                <w:color w:val="5C6B73"/>
                <w:spacing w:val="36"/>
                <w:sz w:val="15"/>
                <w:szCs w:val="15"/>
              </w:rPr>
              <w:t xml:space="preserve">Toneelgezelschap Gouda</w:t>
            </w:r>
          </w:p>
        </w:tc>
      </w:tr>
    </w:tbl>
    <w:p>
      <w:pPr>
        <w:spacing w:after="0" w:before="624"/>
      </w:pPr>
      <w:r>
        <w:rPr>
          <w:rFonts w:ascii="Calibri" w:cs="Calibri" w:eastAsia="Calibri" w:hAnsi="Calibri"/>
          <w:b/>
          <w:bCs/>
          <w:caps/>
          <w:color w:val="00648C"/>
          <w:spacing w:val="34"/>
          <w:sz w:val="17"/>
          <w:szCs w:val="17"/>
        </w:rPr>
        <w:t xml:space="preserve">Vrienden van Het Voetlicht</w:t>
      </w:r>
    </w:p>
    <w:p>
      <w:pPr>
        <w:spacing w:after="0" w:before="312" w:line="880" w:lineRule="exact"/>
      </w:pPr>
      <w:r>
        <w:rPr>
          <w:rFonts w:ascii="Voetlicht Kop" w:cs="Voetlicht Kop" w:eastAsia="Voetlicht Kop" w:hAnsi="Voetlicht Kop"/>
          <w:color w:val="191F23"/>
          <w:spacing w:val="-9"/>
          <w:sz w:val="88"/>
          <w:szCs w:val="88"/>
        </w:rPr>
        <w:t xml:space="preserve">Word </w:t>
      </w:r>
      <w:r>
        <w:rPr>
          <w:rFonts w:ascii="Voetlicht Kop" w:cs="Voetlicht Kop" w:eastAsia="Voetlicht Kop" w:hAnsi="Voetlicht Kop"/>
          <w:color w:val="191F23"/>
          <w:spacing w:val="-9"/>
          <w:sz w:val="88"/>
          <w:szCs w:val="88"/>
          <w:shd w:fill="F7E81D" w:color="auto" w:val="clear"/>
        </w:rPr>
        <w:t xml:space="preserve">vriend</w:t>
      </w:r>
      <w:r>
        <w:rPr>
          <w:rFonts w:ascii="Voetlicht Kop" w:cs="Voetlicht Kop" w:eastAsia="Voetlicht Kop" w:hAnsi="Voetlicht Kop"/>
          <w:color w:val="191F23"/>
          <w:spacing w:val="-9"/>
          <w:sz w:val="88"/>
          <w:szCs w:val="88"/>
        </w:rPr>
        <w:t xml:space="preserve"> van</w:t>
      </w:r>
      <w:r>
        <w:rPr>
          <w:rFonts w:ascii="Voetlicht Kop" w:cs="Voetlicht Kop" w:eastAsia="Voetlicht Kop" w:hAnsi="Voetlicht Kop"/>
          <w:color w:val="191F23"/>
          <w:spacing w:val="-9"/>
          <w:sz w:val="88"/>
          <w:szCs w:val="88"/>
        </w:rPr>
        <w:br/>
        <w:t xml:space="preserve">Het Voetlicht</w:t>
      </w:r>
    </w:p>
    <w:p>
      <w:pPr>
        <w:spacing w:after="0" w:before="340" w:line="390" w:lineRule="exact"/>
        <w:ind w:right="454"/>
      </w:pPr>
      <w:r>
        <w:rPr>
          <w:rFonts w:ascii="Calibri" w:cs="Calibri" w:eastAsia="Calibri" w:hAnsi="Calibri"/>
          <w:color w:val="3A464C"/>
          <w:sz w:val="26"/>
          <w:szCs w:val="26"/>
        </w:rPr>
        <w:t xml:space="preserve">Met onze tien spelers zetten wij elk jaar met veel plezier een voorstelling op de planken. Daar gaat flink wat geld in om:</w:t>
      </w:r>
    </w:p>
    <w:p>
      <w:pPr>
        <w:spacing w:after="0" w:before="198" w:line="400" w:lineRule="exact"/>
      </w:pPr>
      <w:r>
        <w:rPr>
          <w:rFonts w:ascii="Calibri" w:cs="Calibri" w:eastAsia="Calibri" w:hAnsi="Calibri"/>
          <w:b/>
          <w:bCs/>
          <w:caps/>
          <w:color w:val="00713A"/>
          <w:spacing w:val="16"/>
          <w:sz w:val="16"/>
          <w:szCs w:val="16"/>
          <w:shd w:fill="EAF7EF" w:color="auto" w:val="clear"/>
        </w:rPr>
        <w:t xml:space="preserve">  Auteursrechten  </w:t>
      </w:r>
      <w:r>
        <w:rPr>
          <w:rFonts w:ascii="Calibri" w:cs="Calibri" w:eastAsia="Calibri" w:hAnsi="Calibri"/>
          <w:sz w:val="16"/>
          <w:szCs w:val="16"/>
        </w:rPr>
        <w:t xml:space="preserve"> </w:t>
      </w:r>
      <w:r>
        <w:rPr>
          <w:rFonts w:ascii="Calibri" w:cs="Calibri" w:eastAsia="Calibri" w:hAnsi="Calibri"/>
          <w:b/>
          <w:bCs/>
          <w:caps/>
          <w:color w:val="00648C"/>
          <w:spacing w:val="16"/>
          <w:sz w:val="16"/>
          <w:szCs w:val="16"/>
          <w:shd w:fill="E6F5FC" w:color="auto" w:val="clear"/>
        </w:rPr>
        <w:t xml:space="preserve">  Regisseur  </w:t>
      </w:r>
      <w:r>
        <w:rPr>
          <w:rFonts w:ascii="Calibri" w:cs="Calibri" w:eastAsia="Calibri" w:hAnsi="Calibri"/>
          <w:sz w:val="16"/>
          <w:szCs w:val="16"/>
        </w:rPr>
        <w:t xml:space="preserve"> </w:t>
      </w:r>
      <w:r>
        <w:rPr>
          <w:rFonts w:ascii="Calibri" w:cs="Calibri" w:eastAsia="Calibri" w:hAnsi="Calibri"/>
          <w:b/>
          <w:bCs/>
          <w:caps/>
          <w:color w:val="6E6205"/>
          <w:spacing w:val="16"/>
          <w:sz w:val="16"/>
          <w:szCs w:val="16"/>
          <w:shd w:fill="FCF8D8" w:color="auto" w:val="clear"/>
        </w:rPr>
        <w:t xml:space="preserve">  Decorbouw  </w:t>
      </w:r>
      <w:r>
        <w:rPr>
          <w:rFonts w:ascii="Calibri" w:cs="Calibri" w:eastAsia="Calibri" w:hAnsi="Calibri"/>
          <w:sz w:val="16"/>
          <w:szCs w:val="16"/>
        </w:rPr>
        <w:t xml:space="preserve"> </w:t>
      </w:r>
      <w:r>
        <w:rPr>
          <w:rFonts w:ascii="Calibri" w:cs="Calibri" w:eastAsia="Calibri" w:hAnsi="Calibri"/>
          <w:b/>
          <w:bCs/>
          <w:caps/>
          <w:color w:val="00713A"/>
          <w:spacing w:val="16"/>
          <w:sz w:val="16"/>
          <w:szCs w:val="16"/>
          <w:shd w:fill="EAF7EF" w:color="auto" w:val="clear"/>
        </w:rPr>
        <w:t xml:space="preserve">  Repetitieruimte  </w:t>
      </w:r>
      <w:r>
        <w:rPr>
          <w:rFonts w:ascii="Calibri" w:cs="Calibri" w:eastAsia="Calibri" w:hAnsi="Calibri"/>
          <w:sz w:val="16"/>
          <w:szCs w:val="16"/>
        </w:rPr>
        <w:t xml:space="preserve"> </w:t>
      </w:r>
      <w:r>
        <w:rPr>
          <w:rFonts w:ascii="Calibri" w:cs="Calibri" w:eastAsia="Calibri" w:hAnsi="Calibri"/>
          <w:b/>
          <w:bCs/>
          <w:caps/>
          <w:color w:val="00648C"/>
          <w:spacing w:val="16"/>
          <w:sz w:val="16"/>
          <w:szCs w:val="16"/>
          <w:shd w:fill="E6F5FC" w:color="auto" w:val="clear"/>
        </w:rPr>
        <w:t xml:space="preserve">  Zaalhuur  </w:t>
      </w:r>
      <w:r>
        <w:rPr>
          <w:rFonts w:ascii="Calibri" w:cs="Calibri" w:eastAsia="Calibri" w:hAnsi="Calibri"/>
          <w:sz w:val="16"/>
          <w:szCs w:val="16"/>
        </w:rPr>
        <w:t xml:space="preserve"> </w:t>
      </w:r>
      <w:r>
        <w:rPr>
          <w:rFonts w:ascii="Calibri" w:cs="Calibri" w:eastAsia="Calibri" w:hAnsi="Calibri"/>
          <w:b/>
          <w:bCs/>
          <w:caps/>
          <w:color w:val="6E6205"/>
          <w:spacing w:val="16"/>
          <w:sz w:val="16"/>
          <w:szCs w:val="16"/>
          <w:shd w:fill="FCF8D8" w:color="auto" w:val="clear"/>
        </w:rPr>
        <w:t xml:space="preserve">  Belichting  </w:t>
      </w:r>
      <w:r>
        <w:rPr>
          <w:rFonts w:ascii="Calibri" w:cs="Calibri" w:eastAsia="Calibri" w:hAnsi="Calibri"/>
          <w:sz w:val="16"/>
          <w:szCs w:val="16"/>
        </w:rPr>
        <w:t xml:space="preserve"> </w:t>
      </w:r>
      <w:r>
        <w:rPr>
          <w:rFonts w:ascii="Calibri" w:cs="Calibri" w:eastAsia="Calibri" w:hAnsi="Calibri"/>
          <w:b/>
          <w:bCs/>
          <w:caps/>
          <w:color w:val="00713A"/>
          <w:spacing w:val="16"/>
          <w:sz w:val="16"/>
          <w:szCs w:val="16"/>
          <w:shd w:fill="EAF7EF" w:color="auto" w:val="clear"/>
        </w:rPr>
        <w:t xml:space="preserve">  Grime  </w:t>
      </w:r>
      <w:r>
        <w:rPr>
          <w:rFonts w:ascii="Calibri" w:cs="Calibri" w:eastAsia="Calibri" w:hAnsi="Calibri"/>
          <w:sz w:val="16"/>
          <w:szCs w:val="16"/>
        </w:rPr>
        <w:t xml:space="preserve"> </w:t>
      </w:r>
      <w:r>
        <w:rPr>
          <w:rFonts w:ascii="Calibri" w:cs="Calibri" w:eastAsia="Calibri" w:hAnsi="Calibri"/>
          <w:b/>
          <w:bCs/>
          <w:caps/>
          <w:color w:val="00648C"/>
          <w:spacing w:val="16"/>
          <w:sz w:val="16"/>
          <w:szCs w:val="16"/>
          <w:shd w:fill="E6F5FC" w:color="auto" w:val="clear"/>
        </w:rPr>
        <w:t xml:space="preserve">  Kleding  </w:t>
      </w:r>
    </w:p>
    <w:p>
      <w:pPr>
        <w:spacing w:after="0" w:before="340" w:line="390" w:lineRule="exact"/>
        <w:ind w:right="454"/>
      </w:pPr>
      <w:r>
        <w:rPr>
          <w:rFonts w:ascii="Calibri" w:cs="Calibri" w:eastAsia="Calibri" w:hAnsi="Calibri"/>
          <w:color w:val="3A464C"/>
          <w:sz w:val="26"/>
          <w:szCs w:val="26"/>
        </w:rPr>
        <w:t xml:space="preserve">Wilt u ons helpen om voorstellingen van kwaliteit te blijven maken? Dan verwelkomen wij u graag als vriend van Het Voetlicht. Dat kan als particulier of als ondernemer.</w:t>
      </w:r>
    </w:p>
    <w:p>
      <w:pPr>
        <w:spacing w:after="0" w:before="0" w:line="425" w:lineRule="exact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7"/>
        <w:gridCol w:w="284"/>
        <w:gridCol w:w="4847"/>
      </w:tblGrid>
      <w:tr>
        <w:trPr>
          <w:cantSplit/>
          <w:trHeight w:val="79" w:hRule="exact"/>
        </w:trPr>
        <w:tc>
          <w:tcPr>
            <w:tcW w:type="dxa" w:w="48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79" w:lineRule="exact"/>
            </w:pPr>
            <w:r>
              <w:drawing>
                <wp:inline distT="0" distB="0" distL="0" distR="0">
                  <wp:extent cx="3078000" cy="50400"/>
                  <wp:effectExtent t="0" r="0" b="0" l="0"/>
                  <wp:docPr id="1" name="Kleurbalk" descr="Decoratieve kleurbalk" title="Kleurba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8000" cy="5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48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79" w:lineRule="exact"/>
            </w:pPr>
            <w:r>
              <w:drawing>
                <wp:inline distT="0" distB="0" distL="0" distR="0">
                  <wp:extent cx="3078000" cy="50400"/>
                  <wp:effectExtent t="0" r="0" b="0" l="0"/>
                  <wp:docPr id="1" name="Kleurbalk" descr="Decoratieve kleurbalk" title="Kleurba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8000" cy="5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4847"/>
            <w:tcBorders>
              <w:top w:val="none" w:color="FFFFFF" w:sz="0"/>
              <w:left w:val="single" w:color="E4E7E4" w:sz="6"/>
              <w:bottom w:val="single" w:color="E4E7E4" w:sz="6"/>
              <w:right w:val="single" w:color="E4E7E4" w:sz="6"/>
            </w:tcBorders>
            <w:shd w:fill="FFFFFF" w:color="auto" w:val="clear"/>
            <w:tcMar>
              <w:top w:type="dxa" w:w="351"/>
              <w:left w:type="dxa" w:w="369"/>
              <w:bottom w:type="dxa" w:w="312"/>
              <w:right w:type="dxa" w:w="369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5C6B73"/>
                <w:spacing w:val="29"/>
                <w:sz w:val="16"/>
                <w:szCs w:val="16"/>
              </w:rPr>
              <w:t xml:space="preserve">Particulier</w:t>
            </w:r>
          </w:p>
          <w:p>
            <w:pPr>
              <w:spacing w:after="0" w:before="142" w:line="700" w:lineRule="exact"/>
            </w:pPr>
            <w:r>
              <w:rPr>
                <w:rFonts w:ascii="Calibri" w:cs="Calibri" w:eastAsia="Calibri" w:hAnsi="Calibri"/>
                <w:b/>
                <w:bCs/>
                <w:color w:val="191F23"/>
                <w:spacing w:val="80"/>
                <w:sz w:val="50"/>
                <w:szCs w:val="50"/>
              </w:rPr>
              <w:t xml:space="preserve">€</w:t>
            </w:r>
            <w:r>
              <w:rPr>
                <w:rFonts w:ascii="Voetlicht Kop" w:cs="Voetlicht Kop" w:eastAsia="Voetlicht Kop" w:hAnsi="Voetlicht Kop"/>
                <w:color w:val="191F23"/>
                <w:sz w:val="68"/>
                <w:szCs w:val="68"/>
              </w:rPr>
              <w:t xml:space="preserve">7,50</w:t>
            </w:r>
            <w:r>
              <w:rPr>
                <w:rFonts w:ascii="Calibri" w:cs="Calibri" w:eastAsia="Calibri" w:hAnsi="Calibri"/>
                <w:color w:val="5C6B73"/>
                <w:sz w:val="23"/>
                <w:szCs w:val="23"/>
              </w:rPr>
              <w:t xml:space="preserve">  per jaar</w:t>
            </w:r>
          </w:p>
          <w:p>
            <w:pPr>
              <w:spacing w:after="0" w:before="170" w:line="348" w:lineRule="exact"/>
            </w:pPr>
            <w:r>
              <w:rPr>
                <w:rFonts w:ascii="Calibri" w:cs="Calibri" w:eastAsia="Calibri" w:hAnsi="Calibri"/>
                <w:color w:val="3A464C"/>
                <w:sz w:val="24"/>
                <w:szCs w:val="24"/>
              </w:rPr>
              <w:t xml:space="preserve">Voor iedereen die Het Voetlicht een warm hart toedraagt.</w:t>
            </w:r>
          </w:p>
        </w:tc>
        <w:tc>
          <w:tcPr>
            <w:tcW w:type="dxa" w:w="2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4847"/>
            <w:tcBorders>
              <w:top w:val="none" w:color="FFFFFF" w:sz="0"/>
              <w:left w:val="single" w:color="E4E7E4" w:sz="6"/>
              <w:bottom w:val="single" w:color="E4E7E4" w:sz="6"/>
              <w:right w:val="single" w:color="E4E7E4" w:sz="6"/>
            </w:tcBorders>
            <w:shd w:fill="FFFFFF" w:color="auto" w:val="clear"/>
            <w:tcMar>
              <w:top w:type="dxa" w:w="351"/>
              <w:left w:type="dxa" w:w="369"/>
              <w:bottom w:type="dxa" w:w="312"/>
              <w:right w:type="dxa" w:w="369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5C6B73"/>
                <w:spacing w:val="29"/>
                <w:sz w:val="16"/>
                <w:szCs w:val="16"/>
              </w:rPr>
              <w:t xml:space="preserve">Ondernemer</w:t>
            </w:r>
          </w:p>
          <w:p>
            <w:pPr>
              <w:spacing w:after="0" w:before="142" w:line="700" w:lineRule="exact"/>
            </w:pPr>
            <w:r>
              <w:rPr>
                <w:rFonts w:ascii="Calibri" w:cs="Calibri" w:eastAsia="Calibri" w:hAnsi="Calibri"/>
                <w:b/>
                <w:bCs/>
                <w:color w:val="191F23"/>
                <w:spacing w:val="80"/>
                <w:sz w:val="50"/>
                <w:szCs w:val="50"/>
              </w:rPr>
              <w:t xml:space="preserve">€</w:t>
            </w:r>
            <w:r>
              <w:rPr>
                <w:rFonts w:ascii="Voetlicht Kop" w:cs="Voetlicht Kop" w:eastAsia="Voetlicht Kop" w:hAnsi="Voetlicht Kop"/>
                <w:color w:val="191F23"/>
                <w:sz w:val="68"/>
                <w:szCs w:val="68"/>
              </w:rPr>
              <w:t xml:space="preserve">50</w:t>
            </w:r>
            <w:r>
              <w:rPr>
                <w:rFonts w:ascii="Calibri" w:cs="Calibri" w:eastAsia="Calibri" w:hAnsi="Calibri"/>
                <w:color w:val="5C6B73"/>
                <w:sz w:val="23"/>
                <w:szCs w:val="23"/>
              </w:rPr>
              <w:t xml:space="preserve">  per jaar</w:t>
            </w:r>
          </w:p>
          <w:p>
            <w:pPr>
              <w:spacing w:after="0" w:before="170" w:line="348" w:lineRule="exact"/>
            </w:pPr>
            <w:r>
              <w:rPr>
                <w:rFonts w:ascii="Calibri" w:cs="Calibri" w:eastAsia="Calibri" w:hAnsi="Calibri"/>
                <w:color w:val="3A464C"/>
                <w:sz w:val="24"/>
                <w:szCs w:val="24"/>
              </w:rPr>
              <w:t xml:space="preserve">Met uw logo op onze website en uw advertentie in ons programmaboekje.</w:t>
            </w:r>
          </w:p>
        </w:tc>
      </w:tr>
    </w:tbl>
    <w:p>
      <w:pPr>
        <w:spacing w:after="0" w:before="255" w:line="340" w:lineRule="exact"/>
      </w:pPr>
      <w:r>
        <w:rPr>
          <w:rFonts w:ascii="Voetlicht Cursief" w:cs="Voetlicht Cursief" w:eastAsia="Voetlicht Cursief" w:hAnsi="Voetlicht Cursief"/>
          <w:color w:val="191F23"/>
          <w:sz w:val="28"/>
          <w:szCs w:val="28"/>
        </w:rPr>
        <w:t xml:space="preserve">Een hoger bedrag is natuurlijk van harte welkom!</w:t>
      </w:r>
    </w:p>
    <w:p>
      <w:pPr>
        <w:spacing w:after="0" w:before="0" w:line="397" w:lineRule="exact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648C" w:color="auto" w:val="clear"/>
            <w:tcMar>
              <w:top w:type="dxa" w:w="340"/>
              <w:left w:type="dxa" w:w="454"/>
              <w:bottom w:type="dxa" w:w="369"/>
              <w:right w:type="dxa" w:w="454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F7E81D"/>
                <w:spacing w:val="29"/>
                <w:sz w:val="16"/>
                <w:szCs w:val="16"/>
              </w:rPr>
              <w:t xml:space="preserve">Vriend worden?</w:t>
            </w:r>
          </w:p>
          <w:p>
            <w:pPr>
              <w:spacing w:after="0" w:before="142"/>
            </w:pPr>
            <w:r>
              <w:rPr>
                <w:rFonts w:ascii="Calibri" w:cs="Calibri" w:eastAsia="Calibri" w:hAnsi="Calibri"/>
                <w:color w:val="E1F1F8"/>
                <w:sz w:val="25"/>
                <w:szCs w:val="25"/>
              </w:rPr>
              <w:t xml:space="preserve">Stuur een mail naar</w:t>
            </w:r>
          </w:p>
          <w:p>
            <w:pPr>
              <w:spacing w:after="0" w:before="45" w:line="506" w:lineRule="exact"/>
            </w:pPr>
            <w:hyperlink w:history="1" r:id="rIdnxwzkc08zrodkc5nhkb67">
              <w:r>
                <w:rPr>
                  <w:rFonts w:ascii="Voetlicht Kop" w:cs="Voetlicht Kop" w:eastAsia="Voetlicht Kop" w:hAnsi="Voetlicht Kop"/>
                  <w:color w:val="FFFFFF"/>
                  <w:sz w:val="44"/>
                  <w:szCs w:val="44"/>
                </w:rPr>
                <w:t xml:space="preserve">info@toneelvereniginghetvoetlicht.nl</w:t>
              </w:r>
            </w:hyperlink>
          </w:p>
        </w:tc>
      </w:tr>
    </w:tbl>
    <w:p>
      <w:pPr>
        <w:spacing w:after="0" w:before="425" w:line="440" w:lineRule="exact"/>
      </w:pPr>
      <w:r>
        <w:rPr>
          <w:rFonts w:ascii="Voetlicht Cursief" w:cs="Voetlicht Cursief" w:eastAsia="Voetlicht Cursief" w:hAnsi="Voetlicht Cursief"/>
          <w:color w:val="191F23"/>
          <w:sz w:val="36"/>
          <w:szCs w:val="36"/>
        </w:rPr>
        <w:t xml:space="preserve">Alvast hartelijk bedankt!</w:t>
      </w:r>
    </w:p>
    <w:p>
      <w:pPr>
        <w:spacing w:after="0" w:before="85"/>
      </w:pPr>
      <w:r>
        <w:rPr>
          <w:rFonts w:ascii="Calibri" w:cs="Calibri" w:eastAsia="Calibri" w:hAnsi="Calibri"/>
          <w:color w:val="3A464C"/>
          <w:sz w:val="24"/>
          <w:szCs w:val="24"/>
        </w:rPr>
        <w:t xml:space="preserve">De leden van Toneelgezelschap Het Voetlicht</w:t>
      </w:r>
    </w:p>
    <w:sectPr>
      <w:footerReference w:type="default" r:id="rId7"/>
      <w:pgSz w:w="11906" w:h="16838" w:orient="portrait"/>
      <w:pgMar w:top="850" w:right="964" w:bottom="964" w:left="964" w:header="0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oetlicht Kop">
    <w:charset w:val="00"/>
    <w:family w:val="auto"/>
    <w:pitch w:val="variable"/>
    <w:sig w:usb0="E0002AFF" w:usb1="C000247B" w:usb2="00000009" w:usb3="00000000" w:csb0="000001FF" w:csb1="00000000"/>
    <w:embedRegular r:id="rId1" w:fontKey="{C2B56AA9-5E9C-AC98-7266-DBC4407E3B29}"/>
  </w:font>
  <w:font w:name="Voetlicht Cursief">
    <w:charset w:val="00"/>
    <w:family w:val="auto"/>
    <w:pitch w:val="variable"/>
    <w:sig w:usb0="E0002AFF" w:usb1="C000247B" w:usb2="00000009" w:usb3="00000000" w:csb0="000001FF" w:csb1="00000000"/>
    <w:embedRegular r:id="rId2" w:fontKey="{0440F9EA-81D8-C7CE-79DA-82EA0EF269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62" w:lineRule="exact"/>
    </w:pPr>
    <w:r>
      <w:drawing>
        <wp:inline distT="0" distB="0" distL="0" distR="0">
          <wp:extent cx="6336000" cy="36000"/>
          <wp:effectExtent t="0" r="0" b="0" l="0"/>
          <wp:docPr id="1" name="Kleurbalk" descr="Decoratieve kleurbalk" title="Kleurba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6000" cy="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tabs>
        <w:tab w:val="right" w:pos="9978"/>
      </w:tabs>
      <w:spacing w:after="0" w:before="170"/>
    </w:pPr>
    <w:r>
      <w:rPr>
        <w:rFonts w:ascii="Calibri" w:cs="Calibri" w:eastAsia="Calibri" w:hAnsi="Calibri"/>
        <w:color w:val="5C6B73"/>
        <w:sz w:val="18"/>
        <w:szCs w:val="18"/>
      </w:rPr>
      <w:t xml:space="preserve">Toneelgezelschap Het Voetlicht · Gouda</w:t>
    </w:r>
    <w:r>
      <w:rPr>
        <w:rFonts w:ascii="Calibri" w:cs="Calibri" w:eastAsia="Calibri" w:hAnsi="Calibri"/>
        <w:sz w:val="18"/>
        <w:szCs w:val="18"/>
      </w:rPr>
      <w:tab/>
    </w:r>
    <w:hyperlink w:history="1" r:id="rId5jf4cmhs7hzltmhzetqcr">
      <w:r>
        <w:rPr>
          <w:rFonts w:ascii="Calibri" w:cs="Calibri" w:eastAsia="Calibri" w:hAnsi="Calibri"/>
          <w:b/>
          <w:bCs/>
          <w:color w:val="00648C"/>
          <w:sz w:val="18"/>
          <w:szCs w:val="18"/>
        </w:rPr>
        <w:t xml:space="preserve">toneelvereniginghetvoetlicht.nl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64C"/>
        <w:sz w:val="24"/>
        <w:szCs w:val="24"/>
        <w:lang w:val="nl-NL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wzkc08zrodkc5nhkb67" Type="http://schemas.openxmlformats.org/officeDocument/2006/relationships/hyperlink" Target="mailto:info@toneelvereniginghetvoetlicht.nl" TargetMode="External"/><Relationship Id="rId8" Type="http://schemas.openxmlformats.org/officeDocument/2006/relationships/image" Target="media/f266b069a9b837d67029d6f69c5ac99790174ca5.png"/><Relationship Id="rId9" Type="http://schemas.openxmlformats.org/officeDocument/2006/relationships/image" Target="media/ccb8e7989bdc0e89261bf37b2564b47fc6426bdf.png"/><Relationship Id="rId10" Type="http://schemas.openxmlformats.org/officeDocument/2006/relationships/image" Target="media/d0c954df8a683535feebf6fadee55998ed68f810.png"/><Relationship Id="rId11" Type="http://schemas.openxmlformats.org/officeDocument/2006/relationships/image" Target="media/64d029f81e06b3d1c674ee8671ca23b0e0b57f6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Voetlicht Kop.odttf"/><Relationship Id="rId2" Type="http://schemas.openxmlformats.org/officeDocument/2006/relationships/font" Target="fonts/Voetlicht Cursief.odttf"/></Relationships>
</file>

<file path=word/_rels/footer1.xml.rels><?xml version="1.0" encoding="UTF-8"?><Relationships xmlns="http://schemas.openxmlformats.org/package/2006/relationships"><Relationship Id="rId5jf4cmhs7hzltmhzetqcr" Type="http://schemas.openxmlformats.org/officeDocument/2006/relationships/hyperlink" Target="https://toneelvereniginghetvoetlicht.nl" TargetMode="External"/><Relationship Id="rId0" Type="http://schemas.openxmlformats.org/officeDocument/2006/relationships/image" Target="media/de4f68ed05483649526fc4ab0a4ad075214bd3c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vriend van Het Voetlicht</dc:title>
  <dc:subject>Vrienden van Het Voetlicht</dc:subject>
  <dc:creator>Toneelgezelschap Het Voetlicht</dc:creator>
  <dc:description>Wervingsbrief voor vrienden van Toneelgezelschap Het Voetlicht</dc:description>
  <cp:lastModifiedBy>Toneelgezelschap Het Voetlicht</cp:lastModifiedBy>
  <cp:revision>1</cp:revision>
  <dcterms:created xsi:type="dcterms:W3CDTF">2026-09-11T21:53:40.582Z</dcterms:created>
  <dcterms:modified xsi:type="dcterms:W3CDTF">2026-09-11T21:53:40.583Z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